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Afine soiul Draper</w:t>
      </w:r>
    </w:p>
    <w:p>
      <w:pPr>
        <w:spacing w:after="80"/>
        <w:jc w:val="center"/>
      </w:pPr>
      <w:r>
        <w:rPr>
          <w:i/>
          <w:iCs/>
          <w:color w:val="5A6B60"/>
          <w:sz w:val="20"/>
          <w:szCs w:val="20"/>
        </w:rPr>
        <w:t xml:space="preserve">Vaccinium corymbosum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05 septembrie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referințe agronomice ale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Draper</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Afine (Vaccinium corymbosum)</w:t>
      </w:r>
    </w:p>
    <w:p>
      <w:pPr>
        <w:spacing w:after="60"/>
      </w:pPr>
      <w:r>
        <w:rPr>
          <w:b/>
          <w:bCs/>
          <w:color w:val="5A6B60"/>
          <w:sz w:val="20"/>
          <w:szCs w:val="20"/>
        </w:rPr>
        <w:t xml:space="preserve">Soiul: </w:t>
      </w:r>
      <w:r>
        <w:rPr>
          <w:color w:val="1F2F26"/>
          <w:sz w:val="20"/>
          <w:szCs w:val="20"/>
        </w:rPr>
        <w:t xml:space="preserve">Draper</w:t>
      </w:r>
    </w:p>
    <w:p>
      <w:pPr>
        <w:spacing w:after="60"/>
      </w:pPr>
      <w:r>
        <w:rPr>
          <w:b/>
          <w:bCs/>
          <w:color w:val="5A6B60"/>
          <w:sz w:val="20"/>
          <w:szCs w:val="20"/>
        </w:rPr>
        <w:t xml:space="preserve">Origine: </w:t>
      </w:r>
      <w:r>
        <w:rPr>
          <w:color w:val="1F2F26"/>
          <w:sz w:val="20"/>
          <w:szCs w:val="20"/>
        </w:rPr>
        <w:t xml:space="preserve">Statele Unite (Michigan State University, 2004)</w:t>
      </w:r>
    </w:p>
    <w:p>
      <w:pPr>
        <w:spacing w:after="60"/>
      </w:pPr>
      <w:r>
        <w:rPr>
          <w:b/>
          <w:bCs/>
          <w:color w:val="5A6B60"/>
          <w:sz w:val="20"/>
          <w:szCs w:val="20"/>
        </w:rPr>
        <w:t xml:space="preserve">Caracterizare scurtă: </w:t>
      </w:r>
      <w:r>
        <w:rPr>
          <w:color w:val="1F2F26"/>
          <w:sz w:val="20"/>
          <w:szCs w:val="20"/>
        </w:rPr>
        <w:t xml:space="preserve">Afin nordic, fructe foarte ferme</w:t>
      </w:r>
    </w:p>
    <w:p>
      <w:pPr>
        <w:spacing w:after="120"/>
      </w:pPr>
      <w:r>
        <w:rPr>
          <w:color w:val="1F2F26"/>
          <w:sz w:val="20"/>
          <w:szCs w:val="20"/>
        </w:rPr>
        <w:t xml:space="preserve">Draper este un soi de afin cu tufă înaltă selecționat la Michigan State University și lansat în 2004, devenit reper pentru recoltarea mecanizată și pentru export datorită fructelor foarte ferme, cu cicatrice uscată și durată mare de păstrare. Produce fructe uniforme, de culoare albastru-deschis, în ciorchini bine expuși.</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Fructe foarte ferme</w:t>
      </w:r>
    </w:p>
    <w:p>
      <w:pPr>
        <w:pStyle w:val="ListParagraph"/>
        <w:numPr>
          <w:ilvl w:val="0"/>
          <w:numId w:val="1"/>
        </w:numPr>
        <w:spacing w:after="60"/>
      </w:pPr>
      <w:r>
        <w:rPr>
          <w:color w:val="1F2F26"/>
          <w:sz w:val="20"/>
          <w:szCs w:val="20"/>
        </w:rPr>
        <w:t xml:space="preserve">Cicatrice uscată</w:t>
      </w:r>
    </w:p>
    <w:p>
      <w:pPr>
        <w:pStyle w:val="ListParagraph"/>
        <w:numPr>
          <w:ilvl w:val="0"/>
          <w:numId w:val="1"/>
        </w:numPr>
        <w:spacing w:after="60"/>
      </w:pPr>
      <w:r>
        <w:rPr>
          <w:color w:val="1F2F26"/>
          <w:sz w:val="20"/>
          <w:szCs w:val="20"/>
        </w:rPr>
        <w:t xml:space="preserve">Durată mare de păstrare</w:t>
      </w:r>
    </w:p>
    <w:p>
      <w:pPr>
        <w:pStyle w:val="ListParagraph"/>
        <w:numPr>
          <w:ilvl w:val="0"/>
          <w:numId w:val="1"/>
        </w:numPr>
        <w:spacing w:after="60"/>
      </w:pPr>
      <w:r>
        <w:rPr>
          <w:color w:val="1F2F26"/>
          <w:sz w:val="20"/>
          <w:szCs w:val="20"/>
        </w:rPr>
        <w:t xml:space="preserve">Potrivit pentru recoltare mecanizată</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Afine soiul Draper</dc:title>
  <dc:subject>Afine soiul Draper</dc:subject>
  <dc:creator>EDTA Plant</dc:creator>
  <cp:keywords>EDTA Plant, edtaplant.ro</cp:keywords>
  <cp:lastModifiedBy>EDTA Plant</cp:lastModifiedBy>
  <cp:revision>1</cp:revision>
  <dcterms:created xsi:type="dcterms:W3CDTF">2026-09-05T03:28:34.061Z</dcterms:created>
  <dcterms:modified xsi:type="dcterms:W3CDTF">2026-09-05T03:28:34.061Z</dcterms:modified>
</cp:coreProperties>
</file>

<file path=docProps/custom.xml><?xml version="1.0" encoding="utf-8"?>
<Properties xmlns="http://schemas.openxmlformats.org/officeDocument/2006/custom-properties" xmlns:vt="http://schemas.openxmlformats.org/officeDocument/2006/docPropsVTypes"/>
</file>